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1" w:rsidRDefault="0083338C">
      <w:pPr>
        <w:spacing w:afterLines="50" w:after="156" w:line="40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继续教育学院岗位报名表</w:t>
      </w:r>
    </w:p>
    <w:tbl>
      <w:tblPr>
        <w:tblW w:w="1001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83"/>
        <w:gridCol w:w="1138"/>
        <w:gridCol w:w="136"/>
        <w:gridCol w:w="1106"/>
        <w:gridCol w:w="595"/>
        <w:gridCol w:w="785"/>
        <w:gridCol w:w="349"/>
        <w:gridCol w:w="1091"/>
        <w:gridCol w:w="468"/>
        <w:gridCol w:w="1032"/>
        <w:gridCol w:w="386"/>
        <w:gridCol w:w="711"/>
        <w:gridCol w:w="1035"/>
      </w:tblGrid>
      <w:tr w:rsidR="00ED2791">
        <w:trPr>
          <w:cantSplit/>
          <w:trHeight w:hRule="exact" w:val="640"/>
          <w:jc w:val="center"/>
        </w:trPr>
        <w:tc>
          <w:tcPr>
            <w:tcW w:w="10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工作部门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hRule="exact" w:val="640"/>
          <w:jc w:val="center"/>
        </w:trPr>
        <w:tc>
          <w:tcPr>
            <w:tcW w:w="10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政治面貌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参加工作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hRule="exact" w:val="898"/>
          <w:jc w:val="center"/>
        </w:trPr>
        <w:tc>
          <w:tcPr>
            <w:tcW w:w="10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职称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职级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（时间）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现任职务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及任职时间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91" w:rsidRDefault="00ED2791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本岗位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工作年限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hRule="exact" w:val="640"/>
          <w:jc w:val="center"/>
        </w:trPr>
        <w:tc>
          <w:tcPr>
            <w:tcW w:w="109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全日制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毕业院校系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3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</w:rPr>
            </w:pPr>
          </w:p>
        </w:tc>
      </w:tr>
      <w:tr w:rsidR="00ED2791">
        <w:trPr>
          <w:cantSplit/>
          <w:trHeight w:hRule="exact" w:val="640"/>
          <w:jc w:val="center"/>
        </w:trPr>
        <w:tc>
          <w:tcPr>
            <w:tcW w:w="109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在职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毕业院校系</w:t>
            </w:r>
          </w:p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10"/>
                <w:sz w:val="24"/>
                <w:szCs w:val="24"/>
              </w:rPr>
              <w:t>及专业</w:t>
            </w:r>
          </w:p>
        </w:tc>
        <w:tc>
          <w:tcPr>
            <w:tcW w:w="3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hRule="exact" w:val="640"/>
          <w:jc w:val="center"/>
        </w:trPr>
        <w:tc>
          <w:tcPr>
            <w:tcW w:w="2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26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3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hRule="exact" w:val="718"/>
          <w:jc w:val="center"/>
        </w:trPr>
        <w:tc>
          <w:tcPr>
            <w:tcW w:w="2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16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16"/>
                <w:sz w:val="24"/>
                <w:szCs w:val="24"/>
              </w:rPr>
              <w:t>申报岗位</w:t>
            </w:r>
            <w:r>
              <w:rPr>
                <w:rFonts w:eastAsia="仿宋_GB2312"/>
                <w:spacing w:val="16"/>
                <w:sz w:val="24"/>
                <w:szCs w:val="24"/>
              </w:rPr>
              <w:t>1</w:t>
            </w:r>
          </w:p>
        </w:tc>
        <w:tc>
          <w:tcPr>
            <w:tcW w:w="7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D2791">
        <w:trPr>
          <w:cantSplit/>
          <w:trHeight w:hRule="exact" w:val="715"/>
          <w:jc w:val="center"/>
        </w:trPr>
        <w:tc>
          <w:tcPr>
            <w:tcW w:w="231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280" w:lineRule="exact"/>
              <w:jc w:val="center"/>
              <w:rPr>
                <w:rFonts w:eastAsia="仿宋_GB2312"/>
                <w:spacing w:val="16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16"/>
                <w:sz w:val="24"/>
                <w:szCs w:val="24"/>
              </w:rPr>
              <w:t>申报岗位</w:t>
            </w:r>
            <w:r>
              <w:rPr>
                <w:rFonts w:eastAsia="仿宋_GB2312"/>
                <w:spacing w:val="16"/>
                <w:sz w:val="24"/>
                <w:szCs w:val="24"/>
              </w:rPr>
              <w:t>2</w:t>
            </w:r>
          </w:p>
        </w:tc>
        <w:tc>
          <w:tcPr>
            <w:tcW w:w="769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pacing w:line="2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val="1417"/>
          <w:jc w:val="center"/>
        </w:trPr>
        <w:tc>
          <w:tcPr>
            <w:tcW w:w="117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ED2791" w:rsidRDefault="0083338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ED2791" w:rsidRDefault="0083338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ED2791" w:rsidRDefault="0083338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83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ED2791" w:rsidRDefault="0083338C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学习经历：</w:t>
            </w:r>
          </w:p>
          <w:p w:rsidR="00ED2791" w:rsidRDefault="00ED2791" w:rsidP="00697096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val="2251"/>
          <w:jc w:val="center"/>
        </w:trPr>
        <w:tc>
          <w:tcPr>
            <w:tcW w:w="11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ED2791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3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D2791" w:rsidRDefault="0083338C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工作经历：</w:t>
            </w:r>
          </w:p>
          <w:p w:rsidR="00ED2791" w:rsidRDefault="0083338C" w:rsidP="00697096">
            <w:pPr>
              <w:snapToGrid w:val="0"/>
              <w:spacing w:line="280" w:lineRule="exac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 xml:space="preserve">        </w:t>
            </w:r>
          </w:p>
          <w:p w:rsidR="00ED2791" w:rsidRDefault="00ED2791">
            <w:pPr>
              <w:snapToGrid w:val="0"/>
              <w:spacing w:line="280" w:lineRule="exact"/>
              <w:rPr>
                <w:rFonts w:eastAsia="仿宋_GB2312"/>
                <w:sz w:val="24"/>
                <w:szCs w:val="24"/>
              </w:rPr>
            </w:pPr>
          </w:p>
          <w:p w:rsidR="00ED2791" w:rsidRDefault="00ED2791">
            <w:pPr>
              <w:snapToGrid w:val="0"/>
              <w:spacing w:line="280" w:lineRule="exact"/>
              <w:ind w:leftChars="855" w:left="1795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val="1828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88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napToGrid w:val="0"/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ED2791">
        <w:trPr>
          <w:cantSplit/>
          <w:trHeight w:val="741"/>
          <w:jc w:val="center"/>
        </w:trPr>
        <w:tc>
          <w:tcPr>
            <w:tcW w:w="11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83338C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年度考核情况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697096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91" w:rsidRDefault="00ED27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91" w:rsidRDefault="0083338C" w:rsidP="00697096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20</w:t>
            </w:r>
            <w:r w:rsidR="00697096">
              <w:rPr>
                <w:rFonts w:eastAsia="仿宋_GB2312"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2791" w:rsidRDefault="00ED2791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791" w:rsidRDefault="00697096"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2791" w:rsidRDefault="00ED2791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D2791">
        <w:trPr>
          <w:cantSplit/>
          <w:trHeight w:val="634"/>
          <w:jc w:val="center"/>
        </w:trPr>
        <w:tc>
          <w:tcPr>
            <w:tcW w:w="10011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2791" w:rsidRDefault="0083338C"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本人保证以上所填信息属实。如有虚假，本人愿承担由此而造成的一切责任。</w:t>
            </w:r>
          </w:p>
          <w:p w:rsidR="00ED2791" w:rsidRDefault="00ED2791">
            <w:pPr>
              <w:rPr>
                <w:rFonts w:ascii="宋体"/>
                <w:b/>
                <w:bCs/>
                <w:sz w:val="24"/>
                <w:szCs w:val="24"/>
              </w:rPr>
            </w:pPr>
          </w:p>
          <w:p w:rsidR="00ED2791" w:rsidRDefault="0083338C" w:rsidP="00697096">
            <w:pPr>
              <w:ind w:firstLineChars="637" w:firstLine="152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bCs/>
                <w:sz w:val="24"/>
                <w:szCs w:val="24"/>
              </w:rPr>
              <w:t>申报人签字：</w:t>
            </w:r>
            <w:r>
              <w:rPr>
                <w:rFonts w:eastAsia="仿宋_GB2312" w:hint="eastAsia"/>
                <w:bCs/>
                <w:sz w:val="24"/>
                <w:szCs w:val="24"/>
              </w:rPr>
              <w:t xml:space="preserve">                   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日期：</w:t>
            </w:r>
            <w:r w:rsidR="00697096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年</w:t>
            </w:r>
            <w:r w:rsidR="00697096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eastAsia="仿宋_GB2312" w:cs="仿宋_GB2312" w:hint="eastAsia"/>
                <w:bCs/>
                <w:sz w:val="24"/>
                <w:szCs w:val="24"/>
              </w:rPr>
              <w:t>月</w:t>
            </w:r>
            <w:r w:rsidR="00697096">
              <w:rPr>
                <w:rFonts w:eastAsia="仿宋_GB2312" w:cs="仿宋_GB2312" w:hint="eastAsia"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ED2791" w:rsidRDefault="00ED2791">
      <w:pPr>
        <w:rPr>
          <w:rFonts w:eastAsia="仿宋_GB2312"/>
          <w:b/>
          <w:bCs/>
          <w:sz w:val="24"/>
          <w:szCs w:val="24"/>
        </w:rPr>
      </w:pPr>
    </w:p>
    <w:sectPr w:rsidR="00ED279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FC" w:rsidRDefault="00D547FC">
      <w:r>
        <w:separator/>
      </w:r>
    </w:p>
  </w:endnote>
  <w:endnote w:type="continuationSeparator" w:id="0">
    <w:p w:rsidR="00D547FC" w:rsidRDefault="00D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1" w:rsidRDefault="00ED2791">
    <w:pPr>
      <w:pStyle w:val="a4"/>
      <w:rPr>
        <w:rStyle w:val="a6"/>
        <w:rFonts w:cs="Times New Roman"/>
      </w:rPr>
    </w:pPr>
  </w:p>
  <w:p w:rsidR="00ED2791" w:rsidRDefault="00ED2791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FC" w:rsidRDefault="00D547FC">
      <w:r>
        <w:separator/>
      </w:r>
    </w:p>
  </w:footnote>
  <w:footnote w:type="continuationSeparator" w:id="0">
    <w:p w:rsidR="00D547FC" w:rsidRDefault="00D5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1" w:rsidRDefault="00ED2791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9"/>
    <w:rsid w:val="00000B65"/>
    <w:rsid w:val="00002A58"/>
    <w:rsid w:val="00005DAC"/>
    <w:rsid w:val="000140BB"/>
    <w:rsid w:val="0002292C"/>
    <w:rsid w:val="00033996"/>
    <w:rsid w:val="00072308"/>
    <w:rsid w:val="0008047C"/>
    <w:rsid w:val="000850D8"/>
    <w:rsid w:val="00086112"/>
    <w:rsid w:val="000A0B65"/>
    <w:rsid w:val="000A2BA7"/>
    <w:rsid w:val="000B086A"/>
    <w:rsid w:val="000C1A8E"/>
    <w:rsid w:val="000C6923"/>
    <w:rsid w:val="000E6119"/>
    <w:rsid w:val="00124482"/>
    <w:rsid w:val="001248E3"/>
    <w:rsid w:val="00125037"/>
    <w:rsid w:val="0012598B"/>
    <w:rsid w:val="00132C7D"/>
    <w:rsid w:val="00145D46"/>
    <w:rsid w:val="0018709D"/>
    <w:rsid w:val="001A16FB"/>
    <w:rsid w:val="001A7BE8"/>
    <w:rsid w:val="001B4B24"/>
    <w:rsid w:val="001E522A"/>
    <w:rsid w:val="001E589E"/>
    <w:rsid w:val="001F2A2B"/>
    <w:rsid w:val="001F7BF3"/>
    <w:rsid w:val="00205F35"/>
    <w:rsid w:val="00230A8F"/>
    <w:rsid w:val="002B1090"/>
    <w:rsid w:val="002B3937"/>
    <w:rsid w:val="002D1751"/>
    <w:rsid w:val="002D2961"/>
    <w:rsid w:val="002F1EA1"/>
    <w:rsid w:val="00306428"/>
    <w:rsid w:val="003177E8"/>
    <w:rsid w:val="003308A4"/>
    <w:rsid w:val="00374C53"/>
    <w:rsid w:val="00377D42"/>
    <w:rsid w:val="00393909"/>
    <w:rsid w:val="00396C22"/>
    <w:rsid w:val="003A1693"/>
    <w:rsid w:val="003B0AFE"/>
    <w:rsid w:val="003B46A7"/>
    <w:rsid w:val="003B6DA6"/>
    <w:rsid w:val="0040166E"/>
    <w:rsid w:val="00407BA3"/>
    <w:rsid w:val="00412BAB"/>
    <w:rsid w:val="00432DFD"/>
    <w:rsid w:val="00457CDB"/>
    <w:rsid w:val="00461045"/>
    <w:rsid w:val="00495A37"/>
    <w:rsid w:val="00497813"/>
    <w:rsid w:val="004A07A0"/>
    <w:rsid w:val="004B4A74"/>
    <w:rsid w:val="004C564E"/>
    <w:rsid w:val="004C6136"/>
    <w:rsid w:val="004C72F8"/>
    <w:rsid w:val="004E0194"/>
    <w:rsid w:val="00504E44"/>
    <w:rsid w:val="0051653A"/>
    <w:rsid w:val="0053220C"/>
    <w:rsid w:val="0054430A"/>
    <w:rsid w:val="00573B66"/>
    <w:rsid w:val="0058196A"/>
    <w:rsid w:val="005A1C08"/>
    <w:rsid w:val="005C4991"/>
    <w:rsid w:val="005C7A23"/>
    <w:rsid w:val="005F0C51"/>
    <w:rsid w:val="00616950"/>
    <w:rsid w:val="0062788E"/>
    <w:rsid w:val="00631834"/>
    <w:rsid w:val="00651CA0"/>
    <w:rsid w:val="0065402F"/>
    <w:rsid w:val="0068274B"/>
    <w:rsid w:val="00692432"/>
    <w:rsid w:val="00697096"/>
    <w:rsid w:val="006B4BAB"/>
    <w:rsid w:val="006D1F07"/>
    <w:rsid w:val="006D713C"/>
    <w:rsid w:val="00703FAF"/>
    <w:rsid w:val="00714571"/>
    <w:rsid w:val="00716DE2"/>
    <w:rsid w:val="00720483"/>
    <w:rsid w:val="007233FC"/>
    <w:rsid w:val="0073046B"/>
    <w:rsid w:val="00752CA5"/>
    <w:rsid w:val="00767339"/>
    <w:rsid w:val="0079021B"/>
    <w:rsid w:val="00795ABD"/>
    <w:rsid w:val="007A00F5"/>
    <w:rsid w:val="007A2ACD"/>
    <w:rsid w:val="007B4328"/>
    <w:rsid w:val="007D352D"/>
    <w:rsid w:val="007D56F7"/>
    <w:rsid w:val="007F63E3"/>
    <w:rsid w:val="007F7AFC"/>
    <w:rsid w:val="0081229C"/>
    <w:rsid w:val="0083338C"/>
    <w:rsid w:val="008703E8"/>
    <w:rsid w:val="008A2104"/>
    <w:rsid w:val="008A62A4"/>
    <w:rsid w:val="008D2809"/>
    <w:rsid w:val="008D7383"/>
    <w:rsid w:val="008E4EB2"/>
    <w:rsid w:val="00912B64"/>
    <w:rsid w:val="0092152C"/>
    <w:rsid w:val="00921C4E"/>
    <w:rsid w:val="00940C98"/>
    <w:rsid w:val="00970298"/>
    <w:rsid w:val="009810FA"/>
    <w:rsid w:val="00991625"/>
    <w:rsid w:val="00992493"/>
    <w:rsid w:val="009A2171"/>
    <w:rsid w:val="009C3D15"/>
    <w:rsid w:val="009C5930"/>
    <w:rsid w:val="009F4748"/>
    <w:rsid w:val="00A07A73"/>
    <w:rsid w:val="00A11782"/>
    <w:rsid w:val="00A1615B"/>
    <w:rsid w:val="00A17251"/>
    <w:rsid w:val="00A25082"/>
    <w:rsid w:val="00A45155"/>
    <w:rsid w:val="00A56E91"/>
    <w:rsid w:val="00A66EE9"/>
    <w:rsid w:val="00A73E49"/>
    <w:rsid w:val="00AB11C4"/>
    <w:rsid w:val="00AB20C7"/>
    <w:rsid w:val="00AC2263"/>
    <w:rsid w:val="00AC7F16"/>
    <w:rsid w:val="00AF7415"/>
    <w:rsid w:val="00AF7E36"/>
    <w:rsid w:val="00B0768A"/>
    <w:rsid w:val="00B11C97"/>
    <w:rsid w:val="00B20C47"/>
    <w:rsid w:val="00B27E32"/>
    <w:rsid w:val="00B57B79"/>
    <w:rsid w:val="00B7644F"/>
    <w:rsid w:val="00B910B1"/>
    <w:rsid w:val="00B92C4C"/>
    <w:rsid w:val="00BA1CFA"/>
    <w:rsid w:val="00BB3534"/>
    <w:rsid w:val="00BC2484"/>
    <w:rsid w:val="00BC272C"/>
    <w:rsid w:val="00BD4852"/>
    <w:rsid w:val="00C162BF"/>
    <w:rsid w:val="00C235D1"/>
    <w:rsid w:val="00C32F5F"/>
    <w:rsid w:val="00C41468"/>
    <w:rsid w:val="00C44266"/>
    <w:rsid w:val="00C47E66"/>
    <w:rsid w:val="00C73784"/>
    <w:rsid w:val="00C85415"/>
    <w:rsid w:val="00C92E53"/>
    <w:rsid w:val="00C93C70"/>
    <w:rsid w:val="00CA37A8"/>
    <w:rsid w:val="00CA7354"/>
    <w:rsid w:val="00CC5FD9"/>
    <w:rsid w:val="00CD5A23"/>
    <w:rsid w:val="00D52823"/>
    <w:rsid w:val="00D547FC"/>
    <w:rsid w:val="00D87BCD"/>
    <w:rsid w:val="00DA18B0"/>
    <w:rsid w:val="00DB4832"/>
    <w:rsid w:val="00DF61CD"/>
    <w:rsid w:val="00E14C20"/>
    <w:rsid w:val="00E17023"/>
    <w:rsid w:val="00E21805"/>
    <w:rsid w:val="00E361C6"/>
    <w:rsid w:val="00E47D86"/>
    <w:rsid w:val="00E64DFE"/>
    <w:rsid w:val="00E73247"/>
    <w:rsid w:val="00E73A15"/>
    <w:rsid w:val="00E83678"/>
    <w:rsid w:val="00E8773C"/>
    <w:rsid w:val="00E95E2C"/>
    <w:rsid w:val="00EA230B"/>
    <w:rsid w:val="00EA6FD2"/>
    <w:rsid w:val="00EB3AF8"/>
    <w:rsid w:val="00EB5E75"/>
    <w:rsid w:val="00EC245F"/>
    <w:rsid w:val="00ED1CA8"/>
    <w:rsid w:val="00ED2791"/>
    <w:rsid w:val="00ED6A9F"/>
    <w:rsid w:val="00EF2A89"/>
    <w:rsid w:val="00F109CD"/>
    <w:rsid w:val="00F148AC"/>
    <w:rsid w:val="00F1533A"/>
    <w:rsid w:val="00F33C6D"/>
    <w:rsid w:val="00F41E74"/>
    <w:rsid w:val="00F553A3"/>
    <w:rsid w:val="00F64939"/>
    <w:rsid w:val="00F91A0C"/>
    <w:rsid w:val="00FA35A0"/>
    <w:rsid w:val="00FC2ABA"/>
    <w:rsid w:val="00FD0132"/>
    <w:rsid w:val="00FE12DB"/>
    <w:rsid w:val="00FE3983"/>
    <w:rsid w:val="00FE6939"/>
    <w:rsid w:val="367E176F"/>
    <w:rsid w:val="3D5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a6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paragraph" w:customStyle="1" w:styleId="CharCharChar1Char">
    <w:name w:val="Char Char Char1 Char"/>
    <w:basedOn w:val="a"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a6">
    <w:name w:val="page number"/>
    <w:basedOn w:val="a0"/>
    <w:uiPriority w:val="99"/>
  </w:style>
  <w:style w:type="character" w:customStyle="1" w:styleId="Char1">
    <w:name w:val="页眉 Char"/>
    <w:basedOn w:val="a0"/>
    <w:link w:val="a5"/>
    <w:uiPriority w:val="99"/>
    <w:semiHidden/>
    <w:locked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sz w:val="18"/>
      <w:szCs w:val="18"/>
    </w:rPr>
  </w:style>
  <w:style w:type="paragraph" w:customStyle="1" w:styleId="CharCharChar1Char">
    <w:name w:val="Char Char Char1 Char"/>
    <w:basedOn w:val="a"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locked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gfdd</cp:lastModifiedBy>
  <cp:revision>3</cp:revision>
  <cp:lastPrinted>2020-04-28T01:12:00Z</cp:lastPrinted>
  <dcterms:created xsi:type="dcterms:W3CDTF">2022-12-15T03:06:00Z</dcterms:created>
  <dcterms:modified xsi:type="dcterms:W3CDTF">2022-12-15T03:09:00Z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